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6AC" w:rsidRPr="00E85B6A" w:rsidRDefault="005016AC" w:rsidP="00E85B6A">
      <w:pPr>
        <w:spacing w:line="240" w:lineRule="auto"/>
        <w:jc w:val="center"/>
        <w:rPr>
          <w:rFonts w:ascii="Times New Roman" w:hAnsi="Times New Roman" w:cs="Times New Roman"/>
          <w:b/>
          <w:sz w:val="36"/>
        </w:rPr>
      </w:pPr>
      <w:r w:rsidRPr="00E85B6A">
        <w:rPr>
          <w:rFonts w:ascii="Times New Roman" w:hAnsi="Times New Roman" w:cs="Times New Roman"/>
          <w:b/>
          <w:sz w:val="36"/>
        </w:rPr>
        <w:t>Церемония награждения</w:t>
      </w:r>
    </w:p>
    <w:p w:rsidR="005016AC" w:rsidRPr="00E85B6A" w:rsidRDefault="005016AC" w:rsidP="00E85B6A">
      <w:pPr>
        <w:spacing w:line="240" w:lineRule="auto"/>
        <w:jc w:val="center"/>
        <w:rPr>
          <w:rFonts w:ascii="Times New Roman" w:hAnsi="Times New Roman" w:cs="Times New Roman"/>
          <w:b/>
          <w:sz w:val="36"/>
        </w:rPr>
      </w:pPr>
      <w:r w:rsidRPr="00E85B6A">
        <w:rPr>
          <w:rFonts w:ascii="Times New Roman" w:hAnsi="Times New Roman" w:cs="Times New Roman"/>
          <w:b/>
          <w:sz w:val="36"/>
        </w:rPr>
        <w:t>XXIV Всероссийского конкурса вокалистов</w:t>
      </w:r>
    </w:p>
    <w:p w:rsidR="00E85B6A" w:rsidRPr="00E85B6A" w:rsidRDefault="005016AC" w:rsidP="001E43FF">
      <w:pPr>
        <w:spacing w:line="240" w:lineRule="auto"/>
        <w:jc w:val="center"/>
        <w:rPr>
          <w:rFonts w:ascii="Times New Roman" w:hAnsi="Times New Roman" w:cs="Times New Roman"/>
          <w:b/>
          <w:sz w:val="36"/>
        </w:rPr>
      </w:pPr>
      <w:r w:rsidRPr="00E85B6A">
        <w:rPr>
          <w:rFonts w:ascii="Times New Roman" w:hAnsi="Times New Roman" w:cs="Times New Roman"/>
          <w:b/>
          <w:sz w:val="36"/>
        </w:rPr>
        <w:t>«Серебряные голоса</w:t>
      </w:r>
      <w:r w:rsidR="00BC3A42" w:rsidRPr="00E85B6A">
        <w:rPr>
          <w:rFonts w:ascii="Times New Roman" w:hAnsi="Times New Roman" w:cs="Times New Roman"/>
          <w:b/>
          <w:sz w:val="36"/>
        </w:rPr>
        <w:t xml:space="preserve"> 2025</w:t>
      </w:r>
      <w:r w:rsidRPr="00E85B6A">
        <w:rPr>
          <w:rFonts w:ascii="Times New Roman" w:hAnsi="Times New Roman" w:cs="Times New Roman"/>
          <w:b/>
          <w:sz w:val="36"/>
        </w:rPr>
        <w:t xml:space="preserve">» </w:t>
      </w:r>
    </w:p>
    <w:p w:rsidR="00302EBB" w:rsidRPr="00E85B6A" w:rsidRDefault="005016AC" w:rsidP="00E85B6A">
      <w:pPr>
        <w:spacing w:line="240" w:lineRule="auto"/>
        <w:jc w:val="center"/>
        <w:rPr>
          <w:rFonts w:ascii="Times New Roman" w:hAnsi="Times New Roman" w:cs="Times New Roman"/>
          <w:b/>
          <w:sz w:val="36"/>
        </w:rPr>
      </w:pPr>
      <w:r w:rsidRPr="00E85B6A">
        <w:rPr>
          <w:rFonts w:ascii="Times New Roman" w:hAnsi="Times New Roman" w:cs="Times New Roman"/>
          <w:b/>
          <w:sz w:val="36"/>
        </w:rPr>
        <w:t>Номинация:</w:t>
      </w:r>
    </w:p>
    <w:p w:rsidR="005016AC" w:rsidRDefault="005016AC" w:rsidP="00E85B6A">
      <w:pPr>
        <w:spacing w:line="240" w:lineRule="auto"/>
        <w:jc w:val="center"/>
        <w:rPr>
          <w:rFonts w:ascii="Times New Roman" w:hAnsi="Times New Roman" w:cs="Times New Roman"/>
          <w:b/>
          <w:sz w:val="36"/>
        </w:rPr>
      </w:pPr>
      <w:r w:rsidRPr="00E85B6A">
        <w:rPr>
          <w:rFonts w:ascii="Times New Roman" w:hAnsi="Times New Roman" w:cs="Times New Roman"/>
          <w:b/>
          <w:sz w:val="36"/>
        </w:rPr>
        <w:t>«СОЛИСТЫ НАРОДНОГО ПЕНИЯ»</w:t>
      </w:r>
      <w:bookmarkStart w:id="0" w:name="_GoBack"/>
      <w:bookmarkEnd w:id="0"/>
    </w:p>
    <w:p w:rsidR="001E43FF" w:rsidRPr="001E43FF" w:rsidRDefault="001E43FF" w:rsidP="001E43FF">
      <w:pPr>
        <w:spacing w:line="240" w:lineRule="auto"/>
        <w:jc w:val="right"/>
        <w:rPr>
          <w:rFonts w:ascii="Times New Roman" w:hAnsi="Times New Roman" w:cs="Times New Roman"/>
          <w:i/>
          <w:sz w:val="36"/>
        </w:rPr>
      </w:pPr>
      <w:r w:rsidRPr="001E43FF">
        <w:rPr>
          <w:rFonts w:ascii="Times New Roman" w:hAnsi="Times New Roman" w:cs="Times New Roman"/>
          <w:i/>
          <w:sz w:val="36"/>
        </w:rPr>
        <w:t xml:space="preserve">Место проведения: </w:t>
      </w:r>
      <w:r w:rsidR="00330E88">
        <w:rPr>
          <w:rFonts w:ascii="Times New Roman" w:hAnsi="Times New Roman" w:cs="Times New Roman"/>
          <w:i/>
          <w:sz w:val="36"/>
        </w:rPr>
        <w:t xml:space="preserve">Малый </w:t>
      </w:r>
      <w:r w:rsidR="00330E88" w:rsidRPr="001E43FF">
        <w:rPr>
          <w:rFonts w:ascii="Times New Roman" w:hAnsi="Times New Roman" w:cs="Times New Roman"/>
          <w:i/>
          <w:sz w:val="36"/>
        </w:rPr>
        <w:t>зал</w:t>
      </w:r>
    </w:p>
    <w:p w:rsidR="001E43FF" w:rsidRPr="001E43FF" w:rsidRDefault="001E43FF" w:rsidP="001E43FF">
      <w:pPr>
        <w:spacing w:line="240" w:lineRule="auto"/>
        <w:jc w:val="right"/>
        <w:rPr>
          <w:rFonts w:ascii="Times New Roman" w:hAnsi="Times New Roman" w:cs="Times New Roman"/>
          <w:i/>
          <w:sz w:val="36"/>
          <w:lang w:val="en-US"/>
        </w:rPr>
      </w:pPr>
      <w:r w:rsidRPr="001E43FF">
        <w:rPr>
          <w:rFonts w:ascii="Times New Roman" w:hAnsi="Times New Roman" w:cs="Times New Roman"/>
          <w:i/>
          <w:sz w:val="36"/>
        </w:rPr>
        <w:t>Дата: 18 января 16</w:t>
      </w:r>
      <w:r w:rsidRPr="001E43FF">
        <w:rPr>
          <w:rFonts w:ascii="Times New Roman" w:hAnsi="Times New Roman" w:cs="Times New Roman"/>
          <w:i/>
          <w:sz w:val="36"/>
          <w:lang w:val="en-US"/>
        </w:rPr>
        <w:t>:30</w:t>
      </w:r>
    </w:p>
    <w:p w:rsidR="005E100A" w:rsidRPr="00E85B6A" w:rsidRDefault="005E100A" w:rsidP="00E85B6A">
      <w:pPr>
        <w:spacing w:line="240" w:lineRule="auto"/>
        <w:rPr>
          <w:rFonts w:ascii="Times New Roman" w:hAnsi="Times New Roman" w:cs="Times New Roman"/>
          <w:b/>
          <w:sz w:val="36"/>
          <w:szCs w:val="32"/>
        </w:rPr>
      </w:pPr>
    </w:p>
    <w:p w:rsidR="00E85B6A" w:rsidRDefault="005016AC" w:rsidP="00E85B6A">
      <w:pPr>
        <w:spacing w:line="240" w:lineRule="auto"/>
        <w:jc w:val="center"/>
        <w:rPr>
          <w:rFonts w:ascii="Times New Roman" w:hAnsi="Times New Roman" w:cs="Times New Roman"/>
          <w:b/>
          <w:sz w:val="36"/>
        </w:rPr>
      </w:pPr>
      <w:r w:rsidRPr="00E85B6A">
        <w:rPr>
          <w:rFonts w:ascii="Times New Roman" w:hAnsi="Times New Roman" w:cs="Times New Roman"/>
          <w:b/>
          <w:caps/>
          <w:sz w:val="36"/>
          <w:szCs w:val="32"/>
        </w:rPr>
        <w:t xml:space="preserve">Диплом </w:t>
      </w:r>
      <w:r w:rsidRPr="00E85B6A">
        <w:rPr>
          <w:rFonts w:ascii="Times New Roman" w:hAnsi="Times New Roman" w:cs="Times New Roman"/>
          <w:b/>
          <w:caps/>
          <w:sz w:val="36"/>
          <w:szCs w:val="32"/>
          <w:lang w:val="en-US"/>
        </w:rPr>
        <w:t>I</w:t>
      </w:r>
      <w:r w:rsidRPr="00E85B6A">
        <w:rPr>
          <w:rFonts w:ascii="Times New Roman" w:hAnsi="Times New Roman" w:cs="Times New Roman"/>
          <w:b/>
          <w:caps/>
          <w:sz w:val="36"/>
          <w:szCs w:val="32"/>
        </w:rPr>
        <w:t xml:space="preserve"> </w:t>
      </w:r>
      <w:r w:rsidRPr="00E85B6A">
        <w:rPr>
          <w:rFonts w:ascii="Times New Roman" w:hAnsi="Times New Roman" w:cs="Times New Roman"/>
          <w:b/>
          <w:sz w:val="36"/>
          <w:szCs w:val="32"/>
        </w:rPr>
        <w:t xml:space="preserve">степени </w:t>
      </w:r>
      <w:r w:rsidRPr="00E85B6A">
        <w:rPr>
          <w:rFonts w:ascii="Times New Roman" w:hAnsi="Times New Roman" w:cs="Times New Roman"/>
          <w:b/>
          <w:sz w:val="36"/>
        </w:rPr>
        <w:t>XXIV Всероссийского конкурса</w:t>
      </w:r>
    </w:p>
    <w:p w:rsidR="00E85B6A" w:rsidRDefault="005016AC" w:rsidP="00E85B6A">
      <w:pPr>
        <w:spacing w:line="240" w:lineRule="auto"/>
        <w:jc w:val="center"/>
        <w:rPr>
          <w:rFonts w:ascii="Times New Roman" w:hAnsi="Times New Roman" w:cs="Times New Roman"/>
          <w:b/>
          <w:sz w:val="36"/>
        </w:rPr>
      </w:pPr>
      <w:r w:rsidRPr="00E85B6A">
        <w:rPr>
          <w:rFonts w:ascii="Times New Roman" w:hAnsi="Times New Roman" w:cs="Times New Roman"/>
          <w:b/>
          <w:sz w:val="36"/>
        </w:rPr>
        <w:t>вокалистов</w:t>
      </w:r>
    </w:p>
    <w:p w:rsidR="005016AC" w:rsidRPr="00E85B6A" w:rsidRDefault="005016AC" w:rsidP="00E85B6A">
      <w:pPr>
        <w:spacing w:line="240" w:lineRule="auto"/>
        <w:jc w:val="center"/>
        <w:rPr>
          <w:rFonts w:ascii="Times New Roman" w:hAnsi="Times New Roman" w:cs="Times New Roman"/>
          <w:b/>
          <w:sz w:val="36"/>
        </w:rPr>
      </w:pPr>
      <w:r w:rsidRPr="00E85B6A">
        <w:rPr>
          <w:rFonts w:ascii="Times New Roman" w:hAnsi="Times New Roman" w:cs="Times New Roman"/>
          <w:b/>
          <w:sz w:val="36"/>
        </w:rPr>
        <w:t xml:space="preserve">«Серебряные голоса» </w:t>
      </w:r>
      <w:r w:rsidRPr="00E85B6A">
        <w:rPr>
          <w:rFonts w:ascii="Times New Roman" w:hAnsi="Times New Roman" w:cs="Times New Roman"/>
          <w:b/>
          <w:sz w:val="36"/>
          <w:szCs w:val="32"/>
        </w:rPr>
        <w:t>вручается:</w:t>
      </w:r>
    </w:p>
    <w:tbl>
      <w:tblPr>
        <w:tblW w:w="10441" w:type="dxa"/>
        <w:tblLook w:val="04A0" w:firstRow="1" w:lastRow="0" w:firstColumn="1" w:lastColumn="0" w:noHBand="0" w:noVBand="1"/>
      </w:tblPr>
      <w:tblGrid>
        <w:gridCol w:w="10441"/>
      </w:tblGrid>
      <w:tr w:rsidR="00E85B6A" w:rsidRPr="00E85B6A" w:rsidTr="00E85B6A">
        <w:trPr>
          <w:trHeight w:val="2340"/>
        </w:trPr>
        <w:tc>
          <w:tcPr>
            <w:tcW w:w="10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5B6A" w:rsidRPr="00E85B6A" w:rsidRDefault="00E85B6A" w:rsidP="00E85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E85B6A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>Возрастная категория 6-8 лет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</w:t>
            </w:r>
          </w:p>
          <w:p w:rsidR="00E85B6A" w:rsidRPr="00E85B6A" w:rsidRDefault="00E85B6A" w:rsidP="00E85B6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Максимова </w:t>
            </w:r>
            <w:proofErr w:type="spellStart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Ариана</w:t>
            </w:r>
            <w:proofErr w:type="spellEnd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– г. Электросталь, Москва и Московская область. 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 xml:space="preserve">Ансамбль народной песни "Русские </w:t>
            </w:r>
            <w:proofErr w:type="spellStart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потешки</w:t>
            </w:r>
            <w:proofErr w:type="spellEnd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".  МАУДО "Детская 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 xml:space="preserve">музыкальная школа" 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Руководитель: Максимова Варвара Васильевна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Концертмейстер: Беляев Евгений Александрович</w:t>
            </w:r>
          </w:p>
        </w:tc>
      </w:tr>
      <w:tr w:rsidR="00E85B6A" w:rsidRPr="00E85B6A" w:rsidTr="00E85B6A">
        <w:trPr>
          <w:trHeight w:val="2340"/>
        </w:trPr>
        <w:tc>
          <w:tcPr>
            <w:tcW w:w="10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5B6A" w:rsidRPr="00E85B6A" w:rsidRDefault="00E85B6A" w:rsidP="00E85B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r w:rsidRPr="00E85B6A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 xml:space="preserve">Возрастная категория 9-11 лет </w:t>
            </w:r>
          </w:p>
          <w:p w:rsidR="00E85B6A" w:rsidRPr="00E85B6A" w:rsidRDefault="00E85B6A" w:rsidP="00E85B6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Рудакова </w:t>
            </w:r>
            <w:proofErr w:type="gramStart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Полина  –</w:t>
            </w:r>
            <w:proofErr w:type="gramEnd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г. Электросталь, Москва и Московская область. 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 xml:space="preserve">Ансамбль народной песни "Русские </w:t>
            </w:r>
            <w:proofErr w:type="spellStart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потешки</w:t>
            </w:r>
            <w:proofErr w:type="spellEnd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".  МАУДО "Детская 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 xml:space="preserve">музыкальная школа" 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Руководитель: Максимова Варвара Васильевна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Концертмейстер: Беляев Евгений Александрович</w:t>
            </w:r>
          </w:p>
        </w:tc>
      </w:tr>
      <w:tr w:rsidR="00E85B6A" w:rsidRPr="00E85B6A" w:rsidTr="00E85B6A">
        <w:trPr>
          <w:trHeight w:val="2340"/>
        </w:trPr>
        <w:tc>
          <w:tcPr>
            <w:tcW w:w="10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5B6A" w:rsidRPr="00E85B6A" w:rsidRDefault="00E85B6A" w:rsidP="00E85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</w:p>
          <w:p w:rsidR="00E85B6A" w:rsidRPr="00E85B6A" w:rsidRDefault="00E85B6A" w:rsidP="00E85B6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Гурова Серафима – г. Электросталь, Москва и Московская область. 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 xml:space="preserve">Ансамбль народной песни "Русские </w:t>
            </w:r>
            <w:proofErr w:type="spellStart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потешки</w:t>
            </w:r>
            <w:proofErr w:type="spellEnd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".  МАУДО "Детская 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 xml:space="preserve">музыкальная школа" 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Руководитель: Максимова Варвара Васильевна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Концертмейстер: Беляев Евгений Александрович</w:t>
            </w:r>
          </w:p>
        </w:tc>
      </w:tr>
      <w:tr w:rsidR="00E85B6A" w:rsidRPr="00E85B6A" w:rsidTr="00E85B6A">
        <w:trPr>
          <w:trHeight w:val="2340"/>
        </w:trPr>
        <w:tc>
          <w:tcPr>
            <w:tcW w:w="10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5B6A" w:rsidRPr="00E85B6A" w:rsidRDefault="00E85B6A" w:rsidP="00E85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E85B6A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lastRenderedPageBreak/>
              <w:t xml:space="preserve">Возрастная категория 12-14 лет 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</w:t>
            </w:r>
          </w:p>
          <w:p w:rsidR="00E85B6A" w:rsidRPr="00E85B6A" w:rsidRDefault="00E85B6A" w:rsidP="00E85B6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Бычкова Валерия – г. Электросталь, Москва и Московская область. 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 xml:space="preserve">Ансамбль народной песни "Русские </w:t>
            </w:r>
            <w:proofErr w:type="spellStart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потешки</w:t>
            </w:r>
            <w:proofErr w:type="spellEnd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".  МАУДО "Детская 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 xml:space="preserve">музыкальная школа" 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Руководитель: Максимова Варвара Васильевна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Концертмейстер: Беляев Евгений Александрович</w:t>
            </w:r>
          </w:p>
        </w:tc>
      </w:tr>
    </w:tbl>
    <w:p w:rsidR="005016AC" w:rsidRPr="00E85B6A" w:rsidRDefault="005016AC" w:rsidP="00E85B6A">
      <w:pPr>
        <w:spacing w:line="240" w:lineRule="auto"/>
        <w:rPr>
          <w:rFonts w:ascii="Times New Roman" w:hAnsi="Times New Roman" w:cs="Times New Roman"/>
          <w:b/>
          <w:sz w:val="36"/>
        </w:rPr>
      </w:pPr>
    </w:p>
    <w:p w:rsidR="00330E88" w:rsidRPr="00330E88" w:rsidRDefault="005016AC" w:rsidP="00330E88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E85B6A">
        <w:rPr>
          <w:rFonts w:ascii="Times New Roman" w:hAnsi="Times New Roman" w:cs="Times New Roman"/>
          <w:b/>
          <w:caps/>
          <w:sz w:val="36"/>
          <w:szCs w:val="32"/>
        </w:rPr>
        <w:t xml:space="preserve">Дипломом Лауреата </w:t>
      </w:r>
      <w:r w:rsidRPr="00E85B6A">
        <w:rPr>
          <w:rFonts w:ascii="Times New Roman" w:hAnsi="Times New Roman" w:cs="Times New Roman"/>
          <w:b/>
          <w:caps/>
          <w:sz w:val="36"/>
          <w:szCs w:val="32"/>
          <w:lang w:val="en-US"/>
        </w:rPr>
        <w:t>III</w:t>
      </w:r>
      <w:r w:rsidRPr="00E85B6A">
        <w:rPr>
          <w:rFonts w:ascii="Times New Roman" w:hAnsi="Times New Roman" w:cs="Times New Roman"/>
          <w:b/>
          <w:sz w:val="36"/>
          <w:szCs w:val="32"/>
        </w:rPr>
        <w:t xml:space="preserve"> степени </w:t>
      </w:r>
      <w:r w:rsidRPr="00E85B6A">
        <w:rPr>
          <w:rFonts w:ascii="Times New Roman" w:hAnsi="Times New Roman" w:cs="Times New Roman"/>
          <w:b/>
          <w:sz w:val="36"/>
        </w:rPr>
        <w:t>XXIV Всероссийского</w:t>
      </w:r>
      <w:r w:rsidR="00E85B6A">
        <w:rPr>
          <w:rFonts w:ascii="Times New Roman" w:hAnsi="Times New Roman" w:cs="Times New Roman"/>
          <w:b/>
          <w:sz w:val="36"/>
        </w:rPr>
        <w:t xml:space="preserve"> </w:t>
      </w:r>
      <w:r w:rsidRPr="00E85B6A">
        <w:rPr>
          <w:rFonts w:ascii="Times New Roman" w:hAnsi="Times New Roman" w:cs="Times New Roman"/>
          <w:b/>
          <w:sz w:val="36"/>
        </w:rPr>
        <w:t xml:space="preserve">конкурса вокалистов «Серебряные голоса» </w:t>
      </w:r>
      <w:r w:rsidRPr="00E85B6A">
        <w:rPr>
          <w:rFonts w:ascii="Times New Roman" w:hAnsi="Times New Roman" w:cs="Times New Roman"/>
          <w:b/>
          <w:sz w:val="36"/>
          <w:szCs w:val="32"/>
        </w:rPr>
        <w:t>награждается:</w:t>
      </w:r>
    </w:p>
    <w:tbl>
      <w:tblPr>
        <w:tblW w:w="10826" w:type="dxa"/>
        <w:tblLook w:val="04A0" w:firstRow="1" w:lastRow="0" w:firstColumn="1" w:lastColumn="0" w:noHBand="0" w:noVBand="1"/>
      </w:tblPr>
      <w:tblGrid>
        <w:gridCol w:w="10826"/>
      </w:tblGrid>
      <w:tr w:rsidR="00E85B6A" w:rsidRPr="00E85B6A" w:rsidTr="00E85B6A">
        <w:trPr>
          <w:trHeight w:val="1869"/>
        </w:trPr>
        <w:tc>
          <w:tcPr>
            <w:tcW w:w="10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5B6A" w:rsidRDefault="00E85B6A" w:rsidP="00E85B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r w:rsidRPr="00E85B6A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 xml:space="preserve">Возрастная категория 12-14 лет </w:t>
            </w:r>
          </w:p>
          <w:p w:rsidR="00E85B6A" w:rsidRPr="00E85B6A" w:rsidRDefault="00E85B6A" w:rsidP="00E85B6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Григорьева Александра – г. Иваново, Ивановская область. МБУ ДО 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 xml:space="preserve">«Детская музыкальная школа №5 г. Иванова» 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Руководитель: Каравай Инна Владимировна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 xml:space="preserve">Концертмейстеры: Чижов Александр Николаевич, 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Полозов Владимир Сергеевич</w:t>
            </w:r>
          </w:p>
        </w:tc>
      </w:tr>
      <w:tr w:rsidR="00E85B6A" w:rsidRPr="00E85B6A" w:rsidTr="00E85B6A">
        <w:trPr>
          <w:trHeight w:val="2178"/>
        </w:trPr>
        <w:tc>
          <w:tcPr>
            <w:tcW w:w="10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5B6A" w:rsidRDefault="00E85B6A" w:rsidP="00E85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</w:p>
          <w:p w:rsidR="00E85B6A" w:rsidRPr="00E85B6A" w:rsidRDefault="00E85B6A" w:rsidP="00E85B6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Самохина Милана – г. Электросталь, Москва и Московская область. 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 xml:space="preserve">Ансамбль народной песни "Русские </w:t>
            </w:r>
            <w:proofErr w:type="spellStart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потешки</w:t>
            </w:r>
            <w:proofErr w:type="spellEnd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".  МАУДО "Детская 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 xml:space="preserve">музыкальная школа" 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Руководитель: Максимова Варвара Васильевна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Концертмейстер: Беляев Евгений Александрович</w:t>
            </w:r>
          </w:p>
        </w:tc>
      </w:tr>
    </w:tbl>
    <w:p w:rsidR="005016AC" w:rsidRDefault="005016AC" w:rsidP="00E85B6A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330E88" w:rsidRPr="00330E88" w:rsidRDefault="005016AC" w:rsidP="00330E88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E85B6A">
        <w:rPr>
          <w:rFonts w:ascii="Times New Roman" w:hAnsi="Times New Roman" w:cs="Times New Roman"/>
          <w:b/>
          <w:caps/>
          <w:sz w:val="36"/>
          <w:szCs w:val="32"/>
        </w:rPr>
        <w:t xml:space="preserve">Дипломом Лауреата </w:t>
      </w:r>
      <w:r w:rsidRPr="00E85B6A">
        <w:rPr>
          <w:rFonts w:ascii="Times New Roman" w:hAnsi="Times New Roman" w:cs="Times New Roman"/>
          <w:b/>
          <w:caps/>
          <w:sz w:val="36"/>
          <w:szCs w:val="32"/>
          <w:lang w:val="en-US"/>
        </w:rPr>
        <w:t>II</w:t>
      </w:r>
      <w:r w:rsidRPr="00E85B6A">
        <w:rPr>
          <w:rFonts w:ascii="Times New Roman" w:hAnsi="Times New Roman" w:cs="Times New Roman"/>
          <w:b/>
          <w:sz w:val="36"/>
          <w:szCs w:val="32"/>
        </w:rPr>
        <w:t xml:space="preserve"> степени </w:t>
      </w:r>
      <w:r w:rsidRPr="00E85B6A">
        <w:rPr>
          <w:rFonts w:ascii="Times New Roman" w:hAnsi="Times New Roman" w:cs="Times New Roman"/>
          <w:b/>
          <w:sz w:val="36"/>
        </w:rPr>
        <w:t xml:space="preserve">XXIV Всероссийского конкурса вокалистов «Серебряные голоса» </w:t>
      </w:r>
      <w:r w:rsidRPr="00E85B6A">
        <w:rPr>
          <w:rFonts w:ascii="Times New Roman" w:hAnsi="Times New Roman" w:cs="Times New Roman"/>
          <w:b/>
          <w:sz w:val="36"/>
          <w:szCs w:val="32"/>
        </w:rPr>
        <w:t>награждается:</w:t>
      </w:r>
    </w:p>
    <w:tbl>
      <w:tblPr>
        <w:tblW w:w="11106" w:type="dxa"/>
        <w:tblLook w:val="04A0" w:firstRow="1" w:lastRow="0" w:firstColumn="1" w:lastColumn="0" w:noHBand="0" w:noVBand="1"/>
      </w:tblPr>
      <w:tblGrid>
        <w:gridCol w:w="11106"/>
      </w:tblGrid>
      <w:tr w:rsidR="00E85B6A" w:rsidRPr="00E85B6A" w:rsidTr="00E85B6A">
        <w:trPr>
          <w:trHeight w:val="1074"/>
        </w:trPr>
        <w:tc>
          <w:tcPr>
            <w:tcW w:w="1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5B6A" w:rsidRDefault="00E85B6A" w:rsidP="00E85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E85B6A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>Возрастная категория 9-11 лет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</w:t>
            </w:r>
          </w:p>
          <w:p w:rsidR="00E85B6A" w:rsidRPr="00E85B6A" w:rsidRDefault="00E85B6A" w:rsidP="00E85B6A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Герасимов Александр – г. Электросталь, Москва и Московская 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 xml:space="preserve">область. Ансамбль народной песни "Русские </w:t>
            </w:r>
            <w:proofErr w:type="spellStart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потешки</w:t>
            </w:r>
            <w:proofErr w:type="spellEnd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".  МАУДО 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 xml:space="preserve">"Детская музыкальная школа" 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Руководитель: Максимова Варвара Васильевна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Концертмейстер: Беляев Евгений Александрович</w:t>
            </w:r>
          </w:p>
          <w:p w:rsidR="00E85B6A" w:rsidRPr="00E85B6A" w:rsidRDefault="00E85B6A" w:rsidP="00E85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</w:p>
        </w:tc>
      </w:tr>
      <w:tr w:rsidR="00E85B6A" w:rsidRPr="00E85B6A" w:rsidTr="00E85B6A">
        <w:trPr>
          <w:trHeight w:val="1252"/>
        </w:trPr>
        <w:tc>
          <w:tcPr>
            <w:tcW w:w="1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5B6A" w:rsidRPr="00E85B6A" w:rsidRDefault="00E85B6A" w:rsidP="00E85B6A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Егоров Никита – г. Электросталь, Москва и Московская область. 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 xml:space="preserve">Ансамбль народной песни "Русские </w:t>
            </w:r>
            <w:proofErr w:type="spellStart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потешки</w:t>
            </w:r>
            <w:proofErr w:type="spellEnd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".  МАУДО "Детская 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 xml:space="preserve">музыкальная школа" 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Руководитель: Максимова Варвара Васильевна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Концертмейстер: Беляев Евгений Александрович</w:t>
            </w:r>
          </w:p>
        </w:tc>
      </w:tr>
      <w:tr w:rsidR="00E85B6A" w:rsidRPr="00E85B6A" w:rsidTr="00E85B6A">
        <w:trPr>
          <w:trHeight w:val="719"/>
        </w:trPr>
        <w:tc>
          <w:tcPr>
            <w:tcW w:w="1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5B6A" w:rsidRDefault="00E85B6A" w:rsidP="00E85B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</w:p>
          <w:p w:rsidR="00330E88" w:rsidRDefault="00330E88" w:rsidP="00E85B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</w:p>
          <w:p w:rsidR="00330E88" w:rsidRDefault="00330E88" w:rsidP="00E85B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</w:p>
          <w:p w:rsidR="00330E88" w:rsidRDefault="00330E88" w:rsidP="00E85B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val="en-US" w:eastAsia="ru-RU"/>
              </w:rPr>
            </w:pPr>
          </w:p>
          <w:p w:rsidR="00E85B6A" w:rsidRDefault="00E85B6A" w:rsidP="00E85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E85B6A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lastRenderedPageBreak/>
              <w:t>Возрастная категория 12-14 лет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</w:t>
            </w:r>
          </w:p>
          <w:p w:rsidR="00E85B6A" w:rsidRPr="00E85B6A" w:rsidRDefault="00E85B6A" w:rsidP="00E85B6A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proofErr w:type="spellStart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Хахаева</w:t>
            </w:r>
            <w:proofErr w:type="spellEnd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Стефания – г. Ярославль, Ярославская область. МАУ ДО 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 xml:space="preserve">Детская школа искусств имени Л. В. Собинова 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 xml:space="preserve">Руководитель: </w:t>
            </w:r>
            <w:proofErr w:type="spellStart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Харинюк</w:t>
            </w:r>
            <w:proofErr w:type="spellEnd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Людмила </w:t>
            </w:r>
            <w:proofErr w:type="spellStart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Ксенофонтовна</w:t>
            </w:r>
            <w:proofErr w:type="spellEnd"/>
          </w:p>
        </w:tc>
      </w:tr>
      <w:tr w:rsidR="00E85B6A" w:rsidRPr="00E85B6A" w:rsidTr="00E85B6A">
        <w:trPr>
          <w:trHeight w:val="1074"/>
        </w:trPr>
        <w:tc>
          <w:tcPr>
            <w:tcW w:w="1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5B6A" w:rsidRDefault="00E85B6A" w:rsidP="00E85B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</w:p>
          <w:p w:rsidR="00E85B6A" w:rsidRPr="00E85B6A" w:rsidRDefault="00E85B6A" w:rsidP="00E85B6A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Тимонина Екатерина – г. Электросталь, Москва и Московская 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 xml:space="preserve">область. Ансамбль народной песни "Русские </w:t>
            </w:r>
            <w:proofErr w:type="spellStart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потешки</w:t>
            </w:r>
            <w:proofErr w:type="spellEnd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".  МАУДО 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 xml:space="preserve">"Детская музыкальная школа" 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Руководитель: Максимова Варвара Васильевна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Концертмейстер: Беляев Евгений Александрович</w:t>
            </w:r>
          </w:p>
        </w:tc>
      </w:tr>
    </w:tbl>
    <w:p w:rsidR="005016AC" w:rsidRPr="00E85B6A" w:rsidRDefault="005016AC" w:rsidP="00E85B6A">
      <w:pPr>
        <w:spacing w:line="240" w:lineRule="auto"/>
        <w:rPr>
          <w:rFonts w:ascii="Times New Roman" w:hAnsi="Times New Roman" w:cs="Times New Roman"/>
          <w:b/>
          <w:sz w:val="30"/>
          <w:szCs w:val="30"/>
        </w:rPr>
      </w:pPr>
    </w:p>
    <w:p w:rsidR="005016AC" w:rsidRPr="00E85B6A" w:rsidRDefault="005016AC" w:rsidP="00E85B6A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E85B6A">
        <w:rPr>
          <w:rFonts w:ascii="Times New Roman" w:hAnsi="Times New Roman" w:cs="Times New Roman"/>
          <w:b/>
          <w:caps/>
          <w:sz w:val="36"/>
          <w:szCs w:val="32"/>
        </w:rPr>
        <w:t xml:space="preserve">Дипломом Лауреата </w:t>
      </w:r>
      <w:r w:rsidRPr="00E85B6A">
        <w:rPr>
          <w:rFonts w:ascii="Times New Roman" w:hAnsi="Times New Roman" w:cs="Times New Roman"/>
          <w:b/>
          <w:caps/>
          <w:sz w:val="36"/>
          <w:szCs w:val="32"/>
          <w:lang w:val="en-US"/>
        </w:rPr>
        <w:t>I</w:t>
      </w:r>
      <w:r w:rsidRPr="00E85B6A">
        <w:rPr>
          <w:rFonts w:ascii="Times New Roman" w:hAnsi="Times New Roman" w:cs="Times New Roman"/>
          <w:b/>
          <w:sz w:val="36"/>
          <w:szCs w:val="32"/>
        </w:rPr>
        <w:t xml:space="preserve"> степени </w:t>
      </w:r>
      <w:r w:rsidRPr="00E85B6A">
        <w:rPr>
          <w:rFonts w:ascii="Times New Roman" w:hAnsi="Times New Roman" w:cs="Times New Roman"/>
          <w:b/>
          <w:sz w:val="36"/>
        </w:rPr>
        <w:t xml:space="preserve">XXIV Всероссийского конкурса вокалистов «Серебряные голоса» </w:t>
      </w:r>
      <w:r w:rsidRPr="00E85B6A">
        <w:rPr>
          <w:rFonts w:ascii="Times New Roman" w:hAnsi="Times New Roman" w:cs="Times New Roman"/>
          <w:b/>
          <w:sz w:val="36"/>
          <w:szCs w:val="32"/>
        </w:rPr>
        <w:t>награждается:</w:t>
      </w:r>
    </w:p>
    <w:p w:rsidR="00E85B6A" w:rsidRPr="00E85B6A" w:rsidRDefault="00E85B6A" w:rsidP="00E85B6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E85B6A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Возрастная категория 9-11 лет </w:t>
      </w:r>
    </w:p>
    <w:p w:rsidR="00E85B6A" w:rsidRPr="00E85B6A" w:rsidRDefault="00E85B6A" w:rsidP="00E85B6A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E85B6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Купцов Никита – г. Электросталь, Москва и Московская область. </w:t>
      </w:r>
      <w:r w:rsidRPr="00E85B6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  <w:t xml:space="preserve">Ансамбль народной песни "Русские </w:t>
      </w:r>
      <w:proofErr w:type="spellStart"/>
      <w:r w:rsidRPr="00E85B6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потешки</w:t>
      </w:r>
      <w:proofErr w:type="spellEnd"/>
      <w:r w:rsidRPr="00E85B6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".  МАУДО "Детская </w:t>
      </w:r>
      <w:r w:rsidRPr="00E85B6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  <w:t xml:space="preserve">музыкальная школа" </w:t>
      </w:r>
      <w:r w:rsidRPr="00E85B6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  <w:t>Руководитель: Максимова Варвара Васильевна</w:t>
      </w:r>
      <w:r w:rsidRPr="00E85B6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  <w:t>Концертмейстер: Беляев Евгений Александрович</w:t>
      </w:r>
    </w:p>
    <w:p w:rsidR="005E100A" w:rsidRDefault="005E100A" w:rsidP="00E85B6A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5E100A" w:rsidRPr="00E85B6A" w:rsidRDefault="005E100A" w:rsidP="00E85B6A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E85B6A">
        <w:rPr>
          <w:rFonts w:ascii="Times New Roman" w:eastAsia="Times New Roman" w:hAnsi="Times New Roman" w:cs="Times New Roman"/>
          <w:b/>
          <w:color w:val="000000"/>
          <w:sz w:val="36"/>
          <w:lang w:eastAsia="ru-RU"/>
        </w:rPr>
        <w:t>Звание</w:t>
      </w:r>
      <w:r w:rsidRPr="00E85B6A">
        <w:rPr>
          <w:rFonts w:ascii="Times New Roman" w:eastAsia="Times New Roman" w:hAnsi="Times New Roman" w:cs="Times New Roman"/>
          <w:b/>
          <w:caps/>
          <w:color w:val="000000"/>
          <w:sz w:val="36"/>
          <w:lang w:eastAsia="ru-RU"/>
        </w:rPr>
        <w:t xml:space="preserve"> ЛауреатА и обладателя Гран-при</w:t>
      </w:r>
      <w:r w:rsidRPr="00E85B6A">
        <w:rPr>
          <w:rFonts w:ascii="Times New Roman" w:eastAsia="Times New Roman" w:hAnsi="Times New Roman" w:cs="Times New Roman"/>
          <w:color w:val="000000"/>
          <w:sz w:val="36"/>
          <w:lang w:eastAsia="ru-RU"/>
        </w:rPr>
        <w:t xml:space="preserve"> </w:t>
      </w:r>
      <w:r w:rsidRPr="00E85B6A">
        <w:rPr>
          <w:rFonts w:ascii="Times New Roman" w:hAnsi="Times New Roman" w:cs="Times New Roman"/>
          <w:b/>
          <w:sz w:val="36"/>
        </w:rPr>
        <w:t>XXIV Всероссийского конкурса вокалистов «Серебряные голоса» удостоен</w:t>
      </w:r>
      <w:r w:rsidRPr="00E85B6A">
        <w:rPr>
          <w:rFonts w:ascii="Times New Roman" w:hAnsi="Times New Roman" w:cs="Times New Roman"/>
          <w:b/>
          <w:sz w:val="36"/>
          <w:szCs w:val="32"/>
        </w:rPr>
        <w:t>а</w:t>
      </w:r>
    </w:p>
    <w:tbl>
      <w:tblPr>
        <w:tblW w:w="10273" w:type="dxa"/>
        <w:tblLook w:val="04A0" w:firstRow="1" w:lastRow="0" w:firstColumn="1" w:lastColumn="0" w:noHBand="0" w:noVBand="1"/>
      </w:tblPr>
      <w:tblGrid>
        <w:gridCol w:w="10273"/>
      </w:tblGrid>
      <w:tr w:rsidR="00E85B6A" w:rsidRPr="00E85B6A" w:rsidTr="00E85B6A">
        <w:trPr>
          <w:trHeight w:val="1472"/>
        </w:trPr>
        <w:tc>
          <w:tcPr>
            <w:tcW w:w="10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5B6A" w:rsidRDefault="00E85B6A" w:rsidP="00E85B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r w:rsidRPr="00E85B6A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>Возрастная категория 12-14 лет</w:t>
            </w:r>
          </w:p>
          <w:p w:rsidR="00E85B6A" w:rsidRDefault="00E85B6A" w:rsidP="00E85B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</w:p>
          <w:p w:rsidR="00E85B6A" w:rsidRPr="00E85B6A" w:rsidRDefault="00E85B6A" w:rsidP="00E85B6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Новикова </w:t>
            </w:r>
            <w:proofErr w:type="spellStart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Анисия</w:t>
            </w:r>
            <w:proofErr w:type="spellEnd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– г. Иваново, Ивановская область. МБУДО Детская музыкальная школа №4 г. Иваново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 xml:space="preserve">Преподаватели: </w:t>
            </w:r>
            <w:proofErr w:type="spellStart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Рудь</w:t>
            </w:r>
            <w:proofErr w:type="spellEnd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Оксана Владимировна,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</w:r>
            <w:proofErr w:type="spellStart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Харинюк</w:t>
            </w:r>
            <w:proofErr w:type="spellEnd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Людмила </w:t>
            </w:r>
            <w:proofErr w:type="spellStart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Ксенофонтовна</w:t>
            </w:r>
            <w:proofErr w:type="spellEnd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, </w:t>
            </w:r>
            <w:proofErr w:type="spellStart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засл</w:t>
            </w:r>
            <w:proofErr w:type="spellEnd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. артистка России</w:t>
            </w:r>
          </w:p>
        </w:tc>
      </w:tr>
      <w:tr w:rsidR="00E85B6A" w:rsidRPr="00E85B6A" w:rsidTr="00E85B6A">
        <w:trPr>
          <w:trHeight w:val="2056"/>
        </w:trPr>
        <w:tc>
          <w:tcPr>
            <w:tcW w:w="10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5B6A" w:rsidRPr="00E85B6A" w:rsidRDefault="00E85B6A" w:rsidP="00E85B6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proofErr w:type="spellStart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Мусатова</w:t>
            </w:r>
            <w:proofErr w:type="spellEnd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Ульяна – г. Электросталь, Москва и Московская область. 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 xml:space="preserve">Ансамбль народной песни "Русские </w:t>
            </w:r>
            <w:proofErr w:type="spellStart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потешки</w:t>
            </w:r>
            <w:proofErr w:type="spellEnd"/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".  МАУДО "Детская 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 xml:space="preserve">музыкальная школа" 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Руководитель: Максимова Варвара Васильевна</w:t>
            </w:r>
            <w:r w:rsidRPr="00E85B6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Концертмейстер: Беляев Евгений Александрович</w:t>
            </w:r>
          </w:p>
        </w:tc>
      </w:tr>
    </w:tbl>
    <w:p w:rsidR="005016AC" w:rsidRPr="005016AC" w:rsidRDefault="005016AC" w:rsidP="00E85B6A">
      <w:pPr>
        <w:spacing w:line="240" w:lineRule="auto"/>
        <w:rPr>
          <w:rFonts w:ascii="Times New Roman" w:hAnsi="Times New Roman" w:cs="Times New Roman"/>
          <w:b/>
          <w:sz w:val="32"/>
        </w:rPr>
      </w:pPr>
    </w:p>
    <w:p w:rsidR="005016AC" w:rsidRPr="005016AC" w:rsidRDefault="005016AC" w:rsidP="00E85B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016AC" w:rsidRPr="005016AC" w:rsidSect="005016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D12B2"/>
    <w:multiLevelType w:val="hybridMultilevel"/>
    <w:tmpl w:val="30743D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25EE4"/>
    <w:multiLevelType w:val="hybridMultilevel"/>
    <w:tmpl w:val="2DD6B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DF32B7"/>
    <w:multiLevelType w:val="hybridMultilevel"/>
    <w:tmpl w:val="10CCBE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AF11CB"/>
    <w:multiLevelType w:val="hybridMultilevel"/>
    <w:tmpl w:val="AB92B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755FE1"/>
    <w:multiLevelType w:val="hybridMultilevel"/>
    <w:tmpl w:val="1DDAB3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8966B2"/>
    <w:multiLevelType w:val="hybridMultilevel"/>
    <w:tmpl w:val="21008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45639E"/>
    <w:multiLevelType w:val="hybridMultilevel"/>
    <w:tmpl w:val="F4120C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6AC"/>
    <w:rsid w:val="001E43FF"/>
    <w:rsid w:val="00302EBB"/>
    <w:rsid w:val="00330E88"/>
    <w:rsid w:val="005016AC"/>
    <w:rsid w:val="005E100A"/>
    <w:rsid w:val="00BA0C25"/>
    <w:rsid w:val="00BC3A42"/>
    <w:rsid w:val="00E8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5C198"/>
  <w15:chartTrackingRefBased/>
  <w15:docId w15:val="{8A66CDA6-F954-447C-96D7-A2910C014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16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5B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5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4</cp:revision>
  <dcterms:created xsi:type="dcterms:W3CDTF">2025-01-16T12:42:00Z</dcterms:created>
  <dcterms:modified xsi:type="dcterms:W3CDTF">2025-01-18T12:08:00Z</dcterms:modified>
</cp:coreProperties>
</file>